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99" w:rsidRDefault="00996599" w:rsidP="00C8440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0" w:name="anexoiii"/>
      <w:bookmarkEnd w:id="0"/>
    </w:p>
    <w:p w:rsidR="009523B1" w:rsidRDefault="009523B1" w:rsidP="00C8440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523B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ANEXO III</w:t>
      </w:r>
    </w:p>
    <w:p w:rsidR="00C84408" w:rsidRPr="009523B1" w:rsidRDefault="00C84408" w:rsidP="00C84408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(Lei 13.326/2016)</w:t>
      </w:r>
    </w:p>
    <w:p w:rsidR="009523B1" w:rsidRPr="009523B1" w:rsidRDefault="009523B1" w:rsidP="009523B1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23B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TABELA DE VALOR DO PONTO DA GRATIFICAÇÃO DE DESEMPENHO DE ATIVIDADE CULTURAL - GDAC</w:t>
      </w:r>
    </w:p>
    <w:p w:rsidR="00C84408" w:rsidRPr="00C84408" w:rsidRDefault="009523B1" w:rsidP="00C84408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8440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Valor do Ponto da GDAC para os cargos de nível superior:</w:t>
      </w:r>
    </w:p>
    <w:p w:rsidR="009523B1" w:rsidRPr="00C84408" w:rsidRDefault="009523B1" w:rsidP="00C84408">
      <w:pPr>
        <w:pStyle w:val="PargrafodaLista"/>
        <w:spacing w:after="0" w:line="240" w:lineRule="auto"/>
        <w:ind w:left="6549" w:firstLine="531"/>
        <w:rPr>
          <w:sz w:val="24"/>
          <w:szCs w:val="24"/>
          <w:lang w:eastAsia="pt-BR"/>
        </w:rPr>
      </w:pPr>
      <w:r w:rsidRPr="009523B1">
        <w:rPr>
          <w:lang w:eastAsia="pt-BR"/>
        </w:rPr>
        <w:t>Em R$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875"/>
        <w:gridCol w:w="1649"/>
        <w:gridCol w:w="1927"/>
        <w:gridCol w:w="1917"/>
      </w:tblGrid>
      <w:tr w:rsidR="009523B1" w:rsidRPr="009523B1" w:rsidTr="00C84408">
        <w:trPr>
          <w:trHeight w:val="255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PADRÃO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VALOR DO PONTO A PARTIR DE</w:t>
            </w:r>
          </w:p>
        </w:tc>
      </w:tr>
      <w:tr w:rsidR="009523B1" w:rsidRPr="009523B1" w:rsidTr="00C84408">
        <w:trPr>
          <w:trHeight w:val="84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3B1" w:rsidRPr="009523B1" w:rsidRDefault="009523B1" w:rsidP="0095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3B1" w:rsidRPr="009523B1" w:rsidRDefault="009523B1" w:rsidP="0095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Pr="009523B1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de janeiro 2015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Pr="009523B1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de agosto de 2016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Pr="009523B1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de janeiro de 2017</w:t>
            </w:r>
          </w:p>
        </w:tc>
      </w:tr>
      <w:tr w:rsidR="009523B1" w:rsidRPr="009523B1" w:rsidTr="00C8440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51,51</w:t>
            </w:r>
          </w:p>
        </w:tc>
      </w:tr>
      <w:tr w:rsidR="009523B1" w:rsidRPr="009523B1" w:rsidTr="00C8440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50,58</w:t>
            </w:r>
          </w:p>
        </w:tc>
      </w:tr>
      <w:tr w:rsidR="009523B1" w:rsidRPr="009523B1" w:rsidTr="00C8440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49,67</w:t>
            </w:r>
          </w:p>
        </w:tc>
      </w:tr>
      <w:tr w:rsidR="009523B1" w:rsidRPr="009523B1" w:rsidTr="00C8440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47,84</w:t>
            </w:r>
          </w:p>
        </w:tc>
      </w:tr>
      <w:tr w:rsidR="009523B1" w:rsidRPr="009523B1" w:rsidTr="00C8440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47,00</w:t>
            </w:r>
          </w:p>
        </w:tc>
      </w:tr>
      <w:tr w:rsidR="009523B1" w:rsidRPr="009523B1" w:rsidTr="00C8440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41,39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43,86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46,17</w:t>
            </w:r>
          </w:p>
        </w:tc>
      </w:tr>
      <w:tr w:rsidR="009523B1" w:rsidRPr="009523B1" w:rsidTr="00C8440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40,67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43,10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45,37</w:t>
            </w:r>
          </w:p>
        </w:tc>
      </w:tr>
      <w:tr w:rsidR="009523B1" w:rsidRPr="009523B1" w:rsidTr="00C8440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39,97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42,36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44,59</w:t>
            </w:r>
          </w:p>
        </w:tc>
      </w:tr>
      <w:tr w:rsidR="009523B1" w:rsidRPr="009523B1" w:rsidTr="00C8440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39,28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41,63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43,82</w:t>
            </w:r>
          </w:p>
        </w:tc>
      </w:tr>
      <w:tr w:rsidR="009523B1" w:rsidRPr="009523B1" w:rsidTr="00C8440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37,89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40,15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42,26</w:t>
            </w:r>
          </w:p>
        </w:tc>
      </w:tr>
      <w:tr w:rsidR="009523B1" w:rsidRPr="009523B1" w:rsidTr="00C8440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37,25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39,47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41,55</w:t>
            </w:r>
          </w:p>
        </w:tc>
      </w:tr>
      <w:tr w:rsidR="009523B1" w:rsidRPr="009523B1" w:rsidTr="00C8440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36,62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38,81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40,85</w:t>
            </w:r>
          </w:p>
        </w:tc>
      </w:tr>
      <w:tr w:rsidR="009523B1" w:rsidRPr="009523B1" w:rsidTr="00C8440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36,01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38,16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40,17</w:t>
            </w:r>
          </w:p>
        </w:tc>
      </w:tr>
      <w:tr w:rsidR="009523B1" w:rsidRPr="009523B1" w:rsidTr="00C8440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35,41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37,52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39,50</w:t>
            </w:r>
          </w:p>
        </w:tc>
      </w:tr>
      <w:tr w:rsidR="009523B1" w:rsidRPr="009523B1" w:rsidTr="00C8440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38,85</w:t>
            </w:r>
          </w:p>
        </w:tc>
      </w:tr>
      <w:tr w:rsidR="009523B1" w:rsidRPr="009523B1" w:rsidTr="00C8440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37,54</w:t>
            </w:r>
          </w:p>
        </w:tc>
      </w:tr>
      <w:tr w:rsidR="009523B1" w:rsidRPr="009523B1" w:rsidTr="00C8440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36,94</w:t>
            </w:r>
          </w:p>
        </w:tc>
      </w:tr>
      <w:tr w:rsidR="009523B1" w:rsidRPr="009523B1" w:rsidTr="00C8440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32,58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34,53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36,35</w:t>
            </w:r>
          </w:p>
        </w:tc>
      </w:tr>
      <w:tr w:rsidR="009523B1" w:rsidRPr="009523B1" w:rsidTr="00C8440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32,06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33,97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35,76</w:t>
            </w:r>
          </w:p>
        </w:tc>
      </w:tr>
      <w:tr w:rsidR="009523B1" w:rsidRPr="009523B1" w:rsidTr="00C8440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35,19</w:t>
            </w:r>
          </w:p>
        </w:tc>
      </w:tr>
    </w:tbl>
    <w:p w:rsidR="009523B1" w:rsidRPr="009523B1" w:rsidRDefault="009523B1" w:rsidP="009523B1">
      <w:pPr>
        <w:spacing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523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</w:t>
      </w:r>
      <w:r w:rsidRPr="009523B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b) Valor do ponto da GDAC para os cargos de nível intermediário:</w:t>
      </w:r>
    </w:p>
    <w:p w:rsidR="009523B1" w:rsidRPr="009523B1" w:rsidRDefault="009523B1" w:rsidP="00A96EF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523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</w:t>
      </w:r>
      <w:r w:rsidRPr="009523B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Em R$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875"/>
        <w:gridCol w:w="1927"/>
        <w:gridCol w:w="1927"/>
        <w:gridCol w:w="1917"/>
      </w:tblGrid>
      <w:tr w:rsidR="009523B1" w:rsidRPr="009523B1" w:rsidTr="00A96EFF">
        <w:trPr>
          <w:trHeight w:val="255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PADRÃO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VALOR DO PONTO A PARTIR DE</w:t>
            </w:r>
          </w:p>
        </w:tc>
      </w:tr>
      <w:tr w:rsidR="009523B1" w:rsidRPr="009523B1" w:rsidTr="00A96EFF">
        <w:trPr>
          <w:trHeight w:val="5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3B1" w:rsidRPr="009523B1" w:rsidRDefault="009523B1" w:rsidP="0095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3B1" w:rsidRPr="009523B1" w:rsidRDefault="009523B1" w:rsidP="0095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Pr="009523B1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de janeiro de 2015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Pr="009523B1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de agosto de 2016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Pr="009523B1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de janeiro de 2017</w:t>
            </w:r>
          </w:p>
        </w:tc>
      </w:tr>
      <w:tr w:rsidR="009523B1" w:rsidRPr="009523B1" w:rsidTr="00A96EF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23,69</w:t>
            </w:r>
          </w:p>
        </w:tc>
      </w:tr>
      <w:tr w:rsidR="009523B1" w:rsidRPr="009523B1" w:rsidTr="00A96EF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23,53</w:t>
            </w:r>
          </w:p>
        </w:tc>
      </w:tr>
      <w:tr w:rsidR="009523B1" w:rsidRPr="009523B1" w:rsidTr="00A96EF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23,37</w:t>
            </w:r>
          </w:p>
        </w:tc>
      </w:tr>
      <w:tr w:rsidR="009523B1" w:rsidRPr="009523B1" w:rsidTr="00A96EF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23,16</w:t>
            </w:r>
          </w:p>
        </w:tc>
      </w:tr>
      <w:tr w:rsidR="009523B1" w:rsidRPr="009523B1" w:rsidTr="00A96EF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23,00</w:t>
            </w:r>
          </w:p>
        </w:tc>
      </w:tr>
      <w:tr w:rsidR="009523B1" w:rsidRPr="009523B1" w:rsidTr="00A96EF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20,48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21,70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22,84</w:t>
            </w:r>
          </w:p>
        </w:tc>
      </w:tr>
      <w:tr w:rsidR="009523B1" w:rsidRPr="009523B1" w:rsidTr="00A96EF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20,35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21,57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22,71</w:t>
            </w:r>
          </w:p>
        </w:tc>
      </w:tr>
      <w:tr w:rsidR="009523B1" w:rsidRPr="009523B1" w:rsidTr="00A96EF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20,22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21,43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22,56</w:t>
            </w:r>
          </w:p>
        </w:tc>
      </w:tr>
      <w:tr w:rsidR="009523B1" w:rsidRPr="009523B1" w:rsidTr="00A96EF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20,09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21,29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22,41</w:t>
            </w:r>
          </w:p>
        </w:tc>
      </w:tr>
      <w:tr w:rsidR="009523B1" w:rsidRPr="009523B1" w:rsidTr="00A96EF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19,92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21,11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22,22</w:t>
            </w:r>
          </w:p>
        </w:tc>
      </w:tr>
      <w:tr w:rsidR="009523B1" w:rsidRPr="009523B1" w:rsidTr="00A96EF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19,79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20,97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22,07</w:t>
            </w:r>
          </w:p>
        </w:tc>
      </w:tr>
      <w:tr w:rsidR="009523B1" w:rsidRPr="009523B1" w:rsidTr="00A96EF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19,67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20,84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21,94</w:t>
            </w:r>
          </w:p>
        </w:tc>
      </w:tr>
      <w:tr w:rsidR="009523B1" w:rsidRPr="009523B1" w:rsidTr="00A96EF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19,55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20,72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21,81</w:t>
            </w:r>
          </w:p>
        </w:tc>
      </w:tr>
      <w:tr w:rsidR="009523B1" w:rsidRPr="009523B1" w:rsidTr="00A96EF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20,59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21,67</w:t>
            </w:r>
          </w:p>
        </w:tc>
      </w:tr>
      <w:tr w:rsidR="009523B1" w:rsidRPr="009523B1" w:rsidTr="00A96EF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21,54</w:t>
            </w:r>
          </w:p>
        </w:tc>
      </w:tr>
      <w:tr w:rsidR="009523B1" w:rsidRPr="009523B1" w:rsidTr="00A96EF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21,37</w:t>
            </w:r>
          </w:p>
        </w:tc>
      </w:tr>
      <w:tr w:rsidR="009523B1" w:rsidRPr="009523B1" w:rsidTr="00A96EF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21,25</w:t>
            </w:r>
          </w:p>
        </w:tc>
      </w:tr>
      <w:tr w:rsidR="009523B1" w:rsidRPr="009523B1" w:rsidTr="00A96EF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18,94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20,07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21,13</w:t>
            </w:r>
          </w:p>
        </w:tc>
      </w:tr>
      <w:tr w:rsidR="009523B1" w:rsidRPr="009523B1" w:rsidTr="00A96EF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18,83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19,95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21,00</w:t>
            </w:r>
          </w:p>
        </w:tc>
      </w:tr>
      <w:tr w:rsidR="009523B1" w:rsidRPr="009523B1" w:rsidTr="00A96EF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20,88</w:t>
            </w:r>
          </w:p>
        </w:tc>
      </w:tr>
    </w:tbl>
    <w:p w:rsidR="00A96EFF" w:rsidRPr="00A96EFF" w:rsidRDefault="009523B1" w:rsidP="00A96EFF">
      <w:pPr>
        <w:pStyle w:val="PargrafodaLista"/>
        <w:numPr>
          <w:ilvl w:val="0"/>
          <w:numId w:val="2"/>
        </w:numPr>
        <w:spacing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96EF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Valor do Ponto da GDAC para os cargos de nível auxiliar:</w:t>
      </w:r>
    </w:p>
    <w:p w:rsidR="009523B1" w:rsidRPr="00C84408" w:rsidRDefault="009523B1" w:rsidP="00A96EFF">
      <w:pPr>
        <w:pStyle w:val="PargrafodaLista"/>
        <w:spacing w:after="0" w:line="240" w:lineRule="auto"/>
        <w:ind w:left="6549" w:firstLine="531"/>
      </w:pPr>
      <w:r w:rsidRPr="00C84408">
        <w:t>Em R$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875"/>
        <w:gridCol w:w="1917"/>
        <w:gridCol w:w="1927"/>
        <w:gridCol w:w="1917"/>
      </w:tblGrid>
      <w:tr w:rsidR="009523B1" w:rsidRPr="009523B1" w:rsidTr="00A96EFF">
        <w:trPr>
          <w:trHeight w:val="25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VALOR DO PONTO A PARTIR DE</w:t>
            </w:r>
          </w:p>
        </w:tc>
      </w:tr>
      <w:tr w:rsidR="009523B1" w:rsidRPr="009523B1" w:rsidTr="00A96EF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PADRÃO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Pr="009523B1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de janeiro de 2015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Pr="009523B1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de agosto de 2016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Pr="009523B1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de janeiro de 2017</w:t>
            </w:r>
          </w:p>
        </w:tc>
      </w:tr>
      <w:tr w:rsidR="009523B1" w:rsidRPr="009523B1" w:rsidTr="00A96EF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10,34</w:t>
            </w:r>
          </w:p>
        </w:tc>
      </w:tr>
      <w:tr w:rsidR="009523B1" w:rsidRPr="009523B1" w:rsidTr="00A96EF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ESPECIAL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10,27</w:t>
            </w:r>
          </w:p>
        </w:tc>
      </w:tr>
      <w:tr w:rsidR="009523B1" w:rsidRPr="009523B1" w:rsidTr="00A96EF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23B1" w:rsidRPr="009523B1" w:rsidRDefault="009523B1" w:rsidP="009523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3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10,22</w:t>
            </w:r>
          </w:p>
        </w:tc>
      </w:tr>
    </w:tbl>
    <w:p w:rsidR="008C4ACA" w:rsidRDefault="00F409AE"/>
    <w:p w:rsidR="00F409AE" w:rsidRDefault="00F409AE"/>
    <w:p w:rsidR="00F409AE" w:rsidRDefault="00F409AE">
      <w:bookmarkStart w:id="1" w:name="_GoBack"/>
      <w:bookmarkEnd w:id="1"/>
    </w:p>
    <w:sectPr w:rsidR="00F409AE" w:rsidSect="00C844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307F1"/>
    <w:multiLevelType w:val="hybridMultilevel"/>
    <w:tmpl w:val="B49ECA0C"/>
    <w:lvl w:ilvl="0" w:tplc="80443F1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9551E5E"/>
    <w:multiLevelType w:val="hybridMultilevel"/>
    <w:tmpl w:val="612E7F3E"/>
    <w:lvl w:ilvl="0" w:tplc="06C2A996">
      <w:start w:val="3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B1"/>
    <w:rsid w:val="009523B1"/>
    <w:rsid w:val="00996599"/>
    <w:rsid w:val="00A96EFF"/>
    <w:rsid w:val="00C84408"/>
    <w:rsid w:val="00CF419C"/>
    <w:rsid w:val="00DC6C11"/>
    <w:rsid w:val="00E4232D"/>
    <w:rsid w:val="00EC1F0D"/>
    <w:rsid w:val="00F4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3A0B"/>
  <w15:docId w15:val="{35D9850B-DB06-45AF-A2CD-71DA98EA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523B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523B1"/>
  </w:style>
  <w:style w:type="paragraph" w:styleId="PargrafodaLista">
    <w:name w:val="List Paragraph"/>
    <w:basedOn w:val="Normal"/>
    <w:uiPriority w:val="34"/>
    <w:qFormat/>
    <w:rsid w:val="00C84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0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3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177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36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260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4020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4404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398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4548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079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94716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10547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624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215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33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10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211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6965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055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3823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96956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6956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19475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4345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49832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08485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88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58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37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00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29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120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872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37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03590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4637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4731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5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7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13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48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77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81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86451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26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6382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823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23890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63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41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715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64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30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42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156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8826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9174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16638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2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72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8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706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57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2442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22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378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0698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7138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12740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81079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894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18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80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940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78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741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257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5613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1226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0705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36004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IPHAN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Nathiele Aguiar Lopes da Costa</dc:creator>
  <cp:lastModifiedBy>Rafaela Mendes Cardoso</cp:lastModifiedBy>
  <cp:revision>6</cp:revision>
  <dcterms:created xsi:type="dcterms:W3CDTF">2017-04-12T20:36:00Z</dcterms:created>
  <dcterms:modified xsi:type="dcterms:W3CDTF">2017-04-13T18:42:00Z</dcterms:modified>
</cp:coreProperties>
</file>